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D2A" w14:textId="77777777" w:rsidR="00BA0178" w:rsidRPr="00BA0178" w:rsidRDefault="00BA0178" w:rsidP="00BA0178"/>
    <w:p w14:paraId="110FA39E" w14:textId="422BD37B" w:rsidR="00BA0178" w:rsidRPr="00174FC8" w:rsidRDefault="00164EC3" w:rsidP="00BA01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Rutin vid kränkande s</w:t>
      </w:r>
      <w:r w:rsidR="00CA1CC6">
        <w:rPr>
          <w:b/>
          <w:bCs/>
          <w:sz w:val="40"/>
          <w:szCs w:val="40"/>
        </w:rPr>
        <w:t>ärbehandling och trakasserier på arbetsplatsen och inom organisationen, KIF Örebro</w:t>
      </w:r>
      <w:r w:rsidR="00BA0178" w:rsidRPr="00BA0178">
        <w:rPr>
          <w:b/>
          <w:bCs/>
          <w:sz w:val="40"/>
          <w:szCs w:val="40"/>
        </w:rPr>
        <w:t xml:space="preserve"> </w:t>
      </w:r>
    </w:p>
    <w:p w14:paraId="20049015" w14:textId="32464477" w:rsidR="00BA0178" w:rsidRPr="00BA0178" w:rsidRDefault="00BA0178" w:rsidP="00BA0178">
      <w:pPr>
        <w:rPr>
          <w:i/>
          <w:iCs/>
        </w:rPr>
      </w:pPr>
      <w:r w:rsidRPr="00BA0178">
        <w:rPr>
          <w:i/>
          <w:iCs/>
        </w:rPr>
        <w:t xml:space="preserve">Antagen av KIF Örebros styrelse </w:t>
      </w:r>
      <w:r w:rsidR="004172A9">
        <w:rPr>
          <w:i/>
          <w:iCs/>
        </w:rPr>
        <w:t>2022-</w:t>
      </w:r>
      <w:r w:rsidR="00B3231D">
        <w:rPr>
          <w:i/>
          <w:iCs/>
        </w:rPr>
        <w:t>11-16</w:t>
      </w:r>
    </w:p>
    <w:p w14:paraId="6A184B7F" w14:textId="77777777" w:rsidR="00BA0178" w:rsidRDefault="00BA0178" w:rsidP="00BA0178"/>
    <w:p w14:paraId="4115271F" w14:textId="10D6EC26" w:rsidR="00BA0178" w:rsidRPr="00BA0178" w:rsidRDefault="00BA0178" w:rsidP="00BA0178">
      <w:pPr>
        <w:rPr>
          <w:b/>
          <w:bCs/>
          <w:sz w:val="28"/>
          <w:szCs w:val="28"/>
        </w:rPr>
      </w:pPr>
      <w:r w:rsidRPr="00BA0178">
        <w:rPr>
          <w:b/>
          <w:bCs/>
          <w:sz w:val="28"/>
          <w:szCs w:val="28"/>
        </w:rPr>
        <w:t>Bakgrund och</w:t>
      </w:r>
      <w:r w:rsidR="0099612F">
        <w:rPr>
          <w:b/>
          <w:bCs/>
          <w:sz w:val="28"/>
          <w:szCs w:val="28"/>
        </w:rPr>
        <w:t xml:space="preserve"> definitioner</w:t>
      </w:r>
    </w:p>
    <w:p w14:paraId="2C5A8350" w14:textId="282453DC" w:rsidR="00CB6C1D" w:rsidRDefault="00BA0178" w:rsidP="00BA0178">
      <w:r w:rsidRPr="00BA0178">
        <w:t>KIF Örebro bedriver verksamhet som omfattar</w:t>
      </w:r>
      <w:r w:rsidR="004172A9">
        <w:t xml:space="preserve"> anställd personal,</w:t>
      </w:r>
      <w:r w:rsidR="00537272">
        <w:t xml:space="preserve"> aktiva</w:t>
      </w:r>
      <w:r w:rsidR="0067373A">
        <w:t xml:space="preserve">, </w:t>
      </w:r>
      <w:r w:rsidRPr="00BA0178">
        <w:t>ledare</w:t>
      </w:r>
      <w:r w:rsidR="0067373A">
        <w:t xml:space="preserve"> och ideella</w:t>
      </w:r>
      <w:r w:rsidRPr="00BA0178">
        <w:t xml:space="preserve"> </w:t>
      </w:r>
      <w:r w:rsidR="00B302F2">
        <w:t xml:space="preserve">funktionärer </w:t>
      </w:r>
      <w:r w:rsidRPr="00BA0178">
        <w:t xml:space="preserve">i alla åldrar. </w:t>
      </w:r>
      <w:r w:rsidR="00503E63">
        <w:t xml:space="preserve">Alla </w:t>
      </w:r>
      <w:r w:rsidR="00375F96">
        <w:t xml:space="preserve">som verkar inom KIF Örebro </w:t>
      </w:r>
      <w:r w:rsidR="00503E63">
        <w:t xml:space="preserve">ska bemöta varandra med respekt och </w:t>
      </w:r>
      <w:r w:rsidR="00375F96">
        <w:t>föreningen</w:t>
      </w:r>
      <w:r w:rsidR="00503E63">
        <w:t xml:space="preserve"> ska vara en trygg och trivsam </w:t>
      </w:r>
      <w:r w:rsidR="00375F96">
        <w:t xml:space="preserve">miljö </w:t>
      </w:r>
      <w:r w:rsidR="00503E63">
        <w:t>att vistas</w:t>
      </w:r>
      <w:r w:rsidR="00375F96">
        <w:t xml:space="preserve"> i</w:t>
      </w:r>
      <w:r w:rsidR="00537272">
        <w:t xml:space="preserve"> och runt</w:t>
      </w:r>
      <w:r w:rsidR="00375F96">
        <w:t xml:space="preserve">. </w:t>
      </w:r>
      <w:r w:rsidRPr="00BA0178">
        <w:t>Det</w:t>
      </w:r>
      <w:r>
        <w:t xml:space="preserve"> </w:t>
      </w:r>
      <w:r w:rsidRPr="00BA0178">
        <w:t xml:space="preserve">är viktigt att alla vet hur man ska agera </w:t>
      </w:r>
      <w:r w:rsidR="00B302F2">
        <w:t>om man själv utsätts,</w:t>
      </w:r>
      <w:r w:rsidR="00C13298">
        <w:t xml:space="preserve"> eller om man misstänker att någon utsätts för kränkande särbehandling eller trakasserier</w:t>
      </w:r>
      <w:r w:rsidRPr="00BA0178">
        <w:t>.</w:t>
      </w:r>
      <w:r>
        <w:t xml:space="preserve"> </w:t>
      </w:r>
      <w:r w:rsidR="006D2893">
        <w:t>Rutinen</w:t>
      </w:r>
      <w:r w:rsidR="00E6161F">
        <w:t xml:space="preserve"> </w:t>
      </w:r>
      <w:r w:rsidR="00415C43">
        <w:t>s</w:t>
      </w:r>
      <w:r w:rsidRPr="00BA0178">
        <w:t xml:space="preserve">ka vara ett stöd för att </w:t>
      </w:r>
      <w:r w:rsidR="006D2893">
        <w:t xml:space="preserve">hantera </w:t>
      </w:r>
      <w:r w:rsidR="00E57563">
        <w:t>uppkomna situationer på ett korrekt sätt.</w:t>
      </w:r>
      <w:r w:rsidR="002A1C32">
        <w:t xml:space="preserve"> </w:t>
      </w:r>
      <w:r w:rsidR="00A83ACC">
        <w:t xml:space="preserve"> </w:t>
      </w:r>
    </w:p>
    <w:p w14:paraId="00D0417F" w14:textId="77777777" w:rsidR="00CB6C1D" w:rsidRDefault="00CB6C1D" w:rsidP="00BA0178"/>
    <w:p w14:paraId="65216B71" w14:textId="50ED1370" w:rsidR="0099612F" w:rsidRDefault="002B4747" w:rsidP="00CB6C1D">
      <w:pPr>
        <w:pStyle w:val="Liststycke"/>
        <w:numPr>
          <w:ilvl w:val="0"/>
          <w:numId w:val="1"/>
        </w:numPr>
      </w:pPr>
      <w:r w:rsidRPr="002B4747">
        <w:t>Med kränkande särbehandling menas handlingar som riktas mot en eller fler</w:t>
      </w:r>
      <w:r w:rsidR="00E768D4">
        <w:t xml:space="preserve">a </w:t>
      </w:r>
      <w:r w:rsidRPr="002B4747">
        <w:t>på ett kränkande sätt.</w:t>
      </w:r>
      <w:r w:rsidR="00E768D4" w:rsidRPr="00E768D4">
        <w:t xml:space="preserve"> </w:t>
      </w:r>
      <w:r w:rsidR="00CB6C1D">
        <w:br/>
      </w:r>
    </w:p>
    <w:p w14:paraId="5FC07C0F" w14:textId="76642A75" w:rsidR="00CB6C1D" w:rsidRDefault="00E768D4" w:rsidP="00CB6C1D">
      <w:pPr>
        <w:pStyle w:val="Liststycke"/>
        <w:numPr>
          <w:ilvl w:val="0"/>
          <w:numId w:val="1"/>
        </w:numPr>
      </w:pPr>
      <w:r w:rsidRPr="00E768D4">
        <w:t>M</w:t>
      </w:r>
      <w:r w:rsidR="00D52689">
        <w:t>ed mobbing menas</w:t>
      </w:r>
      <w:r w:rsidRPr="00E768D4">
        <w:t xml:space="preserve"> återkommande negativa handlingar</w:t>
      </w:r>
      <w:r w:rsidR="00D52689">
        <w:t xml:space="preserve"> som riktas mot en eller flera</w:t>
      </w:r>
      <w:r w:rsidRPr="00E768D4">
        <w:t xml:space="preserve"> över en </w:t>
      </w:r>
      <w:r w:rsidR="00D52689">
        <w:t xml:space="preserve">längre </w:t>
      </w:r>
      <w:r w:rsidRPr="00E768D4">
        <w:t>tidsperiod</w:t>
      </w:r>
      <w:r w:rsidR="00D52689">
        <w:t>.</w:t>
      </w:r>
      <w:r w:rsidR="00223AE3">
        <w:t xml:space="preserve"> </w:t>
      </w:r>
      <w:r w:rsidR="00CB6C1D">
        <w:br/>
      </w:r>
    </w:p>
    <w:p w14:paraId="11D9E11D" w14:textId="01561DC3" w:rsidR="00BA0178" w:rsidRPr="00BA0178" w:rsidRDefault="00223AE3" w:rsidP="00CB6C1D">
      <w:pPr>
        <w:pStyle w:val="Liststycke"/>
        <w:numPr>
          <w:ilvl w:val="0"/>
          <w:numId w:val="1"/>
        </w:numPr>
      </w:pPr>
      <w:r w:rsidRPr="00223AE3">
        <w:t>Sexuella trakasserier är ett agerande av sexuell natur som kränker någons värdighet</w:t>
      </w:r>
      <w:r w:rsidR="0099612F">
        <w:t xml:space="preserve"> (</w:t>
      </w:r>
      <w:r w:rsidR="0099612F" w:rsidRPr="0099612F">
        <w:t>et kan också handla om ovälkomna komplimanger, anspelningar, sms och bilder av sexuell natur).</w:t>
      </w:r>
    </w:p>
    <w:p w14:paraId="6E9DCD0E" w14:textId="77777777" w:rsidR="00BA0178" w:rsidRDefault="00BA0178" w:rsidP="00BA0178"/>
    <w:p w14:paraId="10C5DF23" w14:textId="446A8521" w:rsidR="00BA0178" w:rsidRDefault="00F46A69" w:rsidP="00BA0178">
      <w:r>
        <w:rPr>
          <w:b/>
          <w:bCs/>
        </w:rPr>
        <w:t xml:space="preserve">Om du själv upplever att du blivit </w:t>
      </w:r>
      <w:r w:rsidR="00450F5A">
        <w:rPr>
          <w:b/>
          <w:bCs/>
        </w:rPr>
        <w:t>kränkt eller trakasserad</w:t>
      </w:r>
    </w:p>
    <w:p w14:paraId="36BC68BC" w14:textId="308C834D" w:rsidR="00024E06" w:rsidRDefault="00024E06" w:rsidP="00024E06">
      <w:r>
        <w:t xml:space="preserve">Om du upplever att du blivit behandlad på ett kränkande sätt av </w:t>
      </w:r>
      <w:r w:rsidR="00876BB9">
        <w:t>någon inom organisationen har</w:t>
      </w:r>
      <w:r>
        <w:t xml:space="preserve"> du rätt att kräva att den ska upphöra. </w:t>
      </w:r>
    </w:p>
    <w:p w14:paraId="37FD7AF1" w14:textId="77777777" w:rsidR="00024E06" w:rsidRDefault="00024E06" w:rsidP="00024E06"/>
    <w:p w14:paraId="27D7B311" w14:textId="1995E41C" w:rsidR="0000367A" w:rsidRDefault="00024E06" w:rsidP="00024E06">
      <w:r>
        <w:t>Tala om för den eller dem som du upplever att du blivit kränkt eller trakasserad av att du inte tolererar beteendet.</w:t>
      </w:r>
    </w:p>
    <w:p w14:paraId="265CD66C" w14:textId="77777777" w:rsidR="00876BB9" w:rsidRDefault="00876BB9" w:rsidP="00024E06"/>
    <w:p w14:paraId="5BE20641" w14:textId="6EBD63AC" w:rsidR="001D7702" w:rsidRDefault="001D7702" w:rsidP="001D7702">
      <w:r>
        <w:t xml:space="preserve">Känns det svårt att konfrontera den eller de som </w:t>
      </w:r>
      <w:r w:rsidR="009A4CD6">
        <w:t xml:space="preserve">du </w:t>
      </w:r>
      <w:r>
        <w:t xml:space="preserve">upplever kränker eller trakasserar dig, eller om beteendet fortsätter trots att du sagt ifrån, ska du </w:t>
      </w:r>
      <w:r w:rsidR="00D83E50">
        <w:t>som anställd b</w:t>
      </w:r>
      <w:r>
        <w:t>e din chef om hjälp</w:t>
      </w:r>
      <w:r w:rsidR="001F7D85">
        <w:t xml:space="preserve">. </w:t>
      </w:r>
      <w:r w:rsidR="003939AB">
        <w:t>Aktiva</w:t>
      </w:r>
      <w:r w:rsidR="00D57F8E">
        <w:t xml:space="preserve">, ledare och ideella ska i första hand vända sig till ansvarig </w:t>
      </w:r>
      <w:r w:rsidR="00B417B1">
        <w:t>person för gruppen</w:t>
      </w:r>
      <w:r w:rsidR="00D57F8E">
        <w:t>.</w:t>
      </w:r>
    </w:p>
    <w:p w14:paraId="5CF9CE64" w14:textId="77777777" w:rsidR="0000367A" w:rsidRDefault="0000367A" w:rsidP="001D7702"/>
    <w:p w14:paraId="027DC2BD" w14:textId="54E9D0EA" w:rsidR="00D57F8E" w:rsidRDefault="00D57F8E" w:rsidP="00D57F8E">
      <w:r>
        <w:t>Om du känner dig trakasserad eller kränkt av din chef/</w:t>
      </w:r>
      <w:r w:rsidR="00B417B1">
        <w:t>ansvarig,</w:t>
      </w:r>
      <w:r>
        <w:t xml:space="preserve"> </w:t>
      </w:r>
      <w:r w:rsidR="00B417B1">
        <w:t xml:space="preserve">ska du </w:t>
      </w:r>
      <w:r>
        <w:t>kontakta</w:t>
      </w:r>
      <w:r w:rsidR="00366784">
        <w:t xml:space="preserve"> </w:t>
      </w:r>
      <w:r w:rsidR="002D42DE">
        <w:t>klubbchef eller styrelsens ordförande</w:t>
      </w:r>
      <w:r w:rsidR="00366784">
        <w:t>.</w:t>
      </w:r>
      <w:r>
        <w:t xml:space="preserve"> </w:t>
      </w:r>
      <w:r w:rsidR="00655CE5">
        <w:t>Som anställd kan du</w:t>
      </w:r>
      <w:r>
        <w:t xml:space="preserve"> också vända dig till din fackliga organisation.</w:t>
      </w:r>
      <w:r w:rsidR="0072368B">
        <w:t xml:space="preserve"> </w:t>
      </w:r>
    </w:p>
    <w:p w14:paraId="69E8215C" w14:textId="77777777" w:rsidR="0000367A" w:rsidRDefault="0000367A" w:rsidP="001D7702"/>
    <w:p w14:paraId="4E2B1090" w14:textId="4788E5E3" w:rsidR="001D7702" w:rsidRDefault="001D7702" w:rsidP="001D7702">
      <w:r>
        <w:t xml:space="preserve">För att underlätta hanteringen vid en eventuell utredning är det bra om du dokumenterat vad som hänt, </w:t>
      </w:r>
      <w:proofErr w:type="gramStart"/>
      <w:r>
        <w:t>t.ex.</w:t>
      </w:r>
      <w:proofErr w:type="gramEnd"/>
      <w:r>
        <w:t xml:space="preserve"> datum, tid, plats, vilka personer som var närvarande, vilken sorts kränkning eller trakasserier du anser att du blev utsatt för, hur du reagerade och svarade etc. </w:t>
      </w:r>
    </w:p>
    <w:p w14:paraId="097889C2" w14:textId="77777777" w:rsidR="0000367A" w:rsidRDefault="0000367A" w:rsidP="001D7702"/>
    <w:p w14:paraId="52FF664F" w14:textId="4FF7720F" w:rsidR="0000367A" w:rsidRDefault="001D7702" w:rsidP="00BA0178">
      <w:r>
        <w:lastRenderedPageBreak/>
        <w:t xml:space="preserve">Om du </w:t>
      </w:r>
      <w:r w:rsidR="00EA4450">
        <w:t>som anställd u</w:t>
      </w:r>
      <w:r>
        <w:t>pplever ohälsa som en följd av kränkningar eller trakasserier i arbetslivet ska det göras en arbetsskadeanmälan. Prata med din chef eller i din fackliga organisation för mer information.</w:t>
      </w:r>
    </w:p>
    <w:p w14:paraId="62DF82D6" w14:textId="77777777" w:rsidR="0072368B" w:rsidRDefault="0072368B" w:rsidP="00BA0178"/>
    <w:p w14:paraId="677CFD07" w14:textId="6A4CC446" w:rsidR="0072368B" w:rsidRDefault="0072368B" w:rsidP="00BA0178">
      <w:pPr>
        <w:rPr>
          <w:color w:val="000000" w:themeColor="text1"/>
        </w:rPr>
      </w:pPr>
      <w:r>
        <w:rPr>
          <w:color w:val="000000" w:themeColor="text1"/>
        </w:rPr>
        <w:t xml:space="preserve">Observera att </w:t>
      </w:r>
      <w:r w:rsidR="0017434D">
        <w:rPr>
          <w:color w:val="000000" w:themeColor="text1"/>
        </w:rPr>
        <w:t xml:space="preserve">du även </w:t>
      </w:r>
      <w:r w:rsidR="00DB4F0E">
        <w:rPr>
          <w:color w:val="000000" w:themeColor="text1"/>
        </w:rPr>
        <w:t>kan meddela om kränkning/trakasserier som</w:t>
      </w:r>
      <w:r w:rsidRPr="003D2F14">
        <w:rPr>
          <w:color w:val="000000" w:themeColor="text1"/>
        </w:rPr>
        <w:t xml:space="preserve"> ha</w:t>
      </w:r>
      <w:r w:rsidR="00DB4F0E">
        <w:rPr>
          <w:color w:val="000000" w:themeColor="text1"/>
        </w:rPr>
        <w:t>r</w:t>
      </w:r>
      <w:r w:rsidRPr="003D2F14">
        <w:rPr>
          <w:color w:val="000000" w:themeColor="text1"/>
        </w:rPr>
        <w:t xml:space="preserve"> inträffat längre bak i tiden.</w:t>
      </w:r>
    </w:p>
    <w:p w14:paraId="1E12B24F" w14:textId="69A1E245" w:rsidR="00450F5A" w:rsidRDefault="00450F5A" w:rsidP="00BA0178">
      <w:pPr>
        <w:rPr>
          <w:color w:val="000000" w:themeColor="text1"/>
        </w:rPr>
      </w:pPr>
    </w:p>
    <w:p w14:paraId="02725BC5" w14:textId="30FD9653" w:rsidR="00CE504D" w:rsidRPr="00A83ACC" w:rsidRDefault="00CE504D" w:rsidP="00BA0178">
      <w:pPr>
        <w:rPr>
          <w:b/>
          <w:bCs/>
        </w:rPr>
      </w:pPr>
      <w:r w:rsidRPr="00A83ACC">
        <w:rPr>
          <w:b/>
          <w:bCs/>
        </w:rPr>
        <w:t xml:space="preserve">Om du misstänker att någon </w:t>
      </w:r>
      <w:r w:rsidR="00A83ACC" w:rsidRPr="00A83ACC">
        <w:rPr>
          <w:b/>
          <w:bCs/>
        </w:rPr>
        <w:t>annan blivit kränkt eller trakasserad</w:t>
      </w:r>
    </w:p>
    <w:p w14:paraId="71B6E2ED" w14:textId="1C8CDC20" w:rsidR="00734E66" w:rsidRDefault="00450F5A" w:rsidP="00734E66">
      <w:r w:rsidRPr="00BA0178">
        <w:t xml:space="preserve">Finns det misstanke att detta har hänt </w:t>
      </w:r>
      <w:r w:rsidR="00734E66">
        <w:t>ska du som anställd omedelbart be din chef om hjälp. Aktiva, ledare och ideella ska i första hand vända sig till ansvarig person för gruppen.</w:t>
      </w:r>
    </w:p>
    <w:p w14:paraId="102CA473" w14:textId="77777777" w:rsidR="00734E66" w:rsidRDefault="00734E66" w:rsidP="00734E66"/>
    <w:p w14:paraId="4A4FB873" w14:textId="697841D0" w:rsidR="00734E66" w:rsidRDefault="00734E66" w:rsidP="00734E66">
      <w:r>
        <w:t xml:space="preserve">Om den det berör misstänks vara trakasserad eller kränkt av chef/ansvarig, ska du kontakta klubbchef eller styrelsens ordförande. Som anställd kan du också vända dig till din fackliga organisation. </w:t>
      </w:r>
      <w:r w:rsidR="00450F5A" w:rsidRPr="00DB361B">
        <w:t xml:space="preserve">Vänta inte! </w:t>
      </w:r>
    </w:p>
    <w:p w14:paraId="58D1BA23" w14:textId="77777777" w:rsidR="00450F5A" w:rsidRDefault="00450F5A" w:rsidP="00450F5A"/>
    <w:p w14:paraId="00DEC276" w14:textId="77777777" w:rsidR="00450F5A" w:rsidRPr="00BA0178" w:rsidRDefault="00450F5A" w:rsidP="00450F5A">
      <w:r>
        <w:rPr>
          <w:color w:val="000000" w:themeColor="text1"/>
        </w:rPr>
        <w:t xml:space="preserve">Ofta kan det vara svårt för den drabbade att se att den har utsatts för en kränkning, varför minsta misstanke ska tas på allvar. </w:t>
      </w:r>
    </w:p>
    <w:p w14:paraId="7CD6D200" w14:textId="77777777" w:rsidR="00450F5A" w:rsidRDefault="00450F5A" w:rsidP="00450F5A"/>
    <w:p w14:paraId="51FE5816" w14:textId="23C238F8" w:rsidR="00450F5A" w:rsidRPr="00EA4450" w:rsidRDefault="00734E66" w:rsidP="00BA0178">
      <w:r>
        <w:t xml:space="preserve">Klubbchef eller styrelsens ordförande tar själv kontakt, eller utser någon som tar kontakt, </w:t>
      </w:r>
      <w:r w:rsidR="00450F5A" w:rsidRPr="00BA0178">
        <w:t>med berörda och avgör hur ärendet ska hanteras</w:t>
      </w:r>
      <w:r w:rsidR="00450F5A">
        <w:t xml:space="preserve"> samt om</w:t>
      </w:r>
      <w:r w:rsidR="00450F5A" w:rsidRPr="00BA0178">
        <w:t xml:space="preserve"> </w:t>
      </w:r>
      <w:r w:rsidR="00450F5A">
        <w:t>det är fog för polisanmälan</w:t>
      </w:r>
      <w:r w:rsidR="00450F5A" w:rsidRPr="00BA0178">
        <w:t xml:space="preserve"> och/eller om extern hjälp ska tillkallas.</w:t>
      </w:r>
    </w:p>
    <w:p w14:paraId="70760125" w14:textId="77777777" w:rsidR="0000367A" w:rsidRDefault="0000367A" w:rsidP="00BA0178">
      <w:pPr>
        <w:rPr>
          <w:b/>
          <w:bCs/>
        </w:rPr>
      </w:pPr>
    </w:p>
    <w:p w14:paraId="148E3CF1" w14:textId="0EEB2F33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Checklista</w:t>
      </w:r>
      <w:r w:rsidR="008D3F37">
        <w:rPr>
          <w:b/>
          <w:bCs/>
        </w:rPr>
        <w:t xml:space="preserve"> för ansvarig</w:t>
      </w:r>
      <w:r w:rsidRPr="00BA0178">
        <w:rPr>
          <w:b/>
          <w:bCs/>
        </w:rPr>
        <w:t xml:space="preserve"> vid kränkning eller misstanke om kränkning</w:t>
      </w:r>
    </w:p>
    <w:p w14:paraId="47AEDEDB" w14:textId="4C72A561" w:rsidR="00D056FB" w:rsidRPr="00D056FB" w:rsidRDefault="00D056FB" w:rsidP="00D056FB">
      <w:r w:rsidRPr="00D056FB">
        <w:t xml:space="preserve">Du ska se till att </w:t>
      </w:r>
      <w:r w:rsidR="008D3F37">
        <w:t xml:space="preserve">den </w:t>
      </w:r>
      <w:r w:rsidRPr="00D056FB">
        <w:t>som upplevt kränkande särbehandling eller trakasserier omgående får hjälp och stöd utifrån behov.</w:t>
      </w:r>
    </w:p>
    <w:p w14:paraId="0C780B78" w14:textId="77777777" w:rsidR="008D3F37" w:rsidRDefault="008D3F37" w:rsidP="00D056FB"/>
    <w:p w14:paraId="1AA84436" w14:textId="70C5BB87" w:rsidR="00D056FB" w:rsidRPr="00D056FB" w:rsidRDefault="00D056FB" w:rsidP="00D056FB">
      <w:r w:rsidRPr="00D056FB">
        <w:t xml:space="preserve">När det kommit till din kännedom att </w:t>
      </w:r>
      <w:r w:rsidR="00112FB0">
        <w:t>en anställd eller annan i organi</w:t>
      </w:r>
      <w:r w:rsidR="00354128">
        <w:t xml:space="preserve">sationen </w:t>
      </w:r>
      <w:r w:rsidRPr="00D056FB">
        <w:t>upplever sig utsatt för kränkande särbehandling</w:t>
      </w:r>
      <w:r w:rsidR="00354128">
        <w:t xml:space="preserve"> eller trakasserier</w:t>
      </w:r>
      <w:r w:rsidRPr="00D056FB">
        <w:t xml:space="preserve"> ska du skyndsamt utreda orsakerna för att man i fortsättningen ska kunna förebygga att liknande händer. Se till att en utredning inleds snarast och ge återkoppling till medarbetaren om detta. </w:t>
      </w:r>
      <w:r w:rsidR="00954D35">
        <w:t>Den eller de drabbade ska prioriteras först om möjligt.</w:t>
      </w:r>
    </w:p>
    <w:p w14:paraId="319E6995" w14:textId="77777777" w:rsidR="00354128" w:rsidRDefault="00354128" w:rsidP="00D056FB"/>
    <w:p w14:paraId="70C5F733" w14:textId="015FE2B2" w:rsidR="00D056FB" w:rsidRPr="00D056FB" w:rsidRDefault="00D056FB" w:rsidP="00D056FB">
      <w:r w:rsidRPr="00D056FB">
        <w:t xml:space="preserve">Utredningen ska genomföras sakligt och opartiskt. </w:t>
      </w:r>
      <w:r w:rsidR="00954D35">
        <w:t>Om den utsatta är anställd ska d</w:t>
      </w:r>
      <w:r w:rsidRPr="00D056FB">
        <w:t xml:space="preserve">u ska se till att särskilt utreda om orsakerna till den uppkomna situationen står att finna i den organisatoriska arbetsmiljön. </w:t>
      </w:r>
    </w:p>
    <w:p w14:paraId="53A39A16" w14:textId="77777777" w:rsidR="004D4582" w:rsidRDefault="004D4582" w:rsidP="00D056FB"/>
    <w:p w14:paraId="623A84CA" w14:textId="298450DC" w:rsidR="004D4582" w:rsidRDefault="00D056FB" w:rsidP="00D056FB">
      <w:r w:rsidRPr="00D056FB">
        <w:t xml:space="preserve">Om kränkningarna eller trakasserierna lett till ohälsa </w:t>
      </w:r>
      <w:r w:rsidR="004D4582">
        <w:t xml:space="preserve">för anställd </w:t>
      </w:r>
      <w:r w:rsidRPr="00D056FB">
        <w:t xml:space="preserve">ansvarar chef </w:t>
      </w:r>
      <w:r w:rsidR="00701325">
        <w:t xml:space="preserve">även </w:t>
      </w:r>
      <w:r w:rsidRPr="00D056FB">
        <w:t>för att en arbets</w:t>
      </w:r>
      <w:r w:rsidR="00DB361B">
        <w:t>s</w:t>
      </w:r>
      <w:r w:rsidRPr="00D056FB">
        <w:t>kadeanmälan görs till Försäkringskassan.</w:t>
      </w:r>
    </w:p>
    <w:p w14:paraId="350086DB" w14:textId="77777777" w:rsidR="004D4582" w:rsidRDefault="004D4582" w:rsidP="00D056FB"/>
    <w:p w14:paraId="0EE1ABDA" w14:textId="3ACE825A" w:rsidR="003D2F14" w:rsidRPr="00D056FB" w:rsidRDefault="00D056FB" w:rsidP="00D056FB">
      <w:r w:rsidRPr="00D056FB">
        <w:t>Det är viktigt att alla moment ovan för</w:t>
      </w:r>
      <w:r w:rsidR="004D4582">
        <w:t>s</w:t>
      </w:r>
      <w:r w:rsidRPr="00D056FB">
        <w:t xml:space="preserve"> diskret, med hänsyn och respekt för de inblandande så att situationen för de inblandade inte förvärras.</w:t>
      </w:r>
    </w:p>
    <w:p w14:paraId="29D4890F" w14:textId="77777777" w:rsidR="002505DE" w:rsidRDefault="002505DE" w:rsidP="00BA0178">
      <w:pPr>
        <w:rPr>
          <w:b/>
          <w:bCs/>
          <w:sz w:val="28"/>
          <w:szCs w:val="28"/>
        </w:rPr>
      </w:pPr>
    </w:p>
    <w:p w14:paraId="3060B350" w14:textId="22FB1D14" w:rsidR="00A305AE" w:rsidRDefault="008D1428" w:rsidP="00BA0178"/>
    <w:sectPr w:rsidR="00A305AE" w:rsidSect="00E31B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D54F" w14:textId="77777777" w:rsidR="002C251C" w:rsidRDefault="002C251C" w:rsidP="00174FC8">
      <w:r>
        <w:separator/>
      </w:r>
    </w:p>
  </w:endnote>
  <w:endnote w:type="continuationSeparator" w:id="0">
    <w:p w14:paraId="0A8003E2" w14:textId="77777777" w:rsidR="002C251C" w:rsidRDefault="002C251C" w:rsidP="001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C523" w14:textId="77777777" w:rsidR="002C251C" w:rsidRDefault="002C251C" w:rsidP="00174FC8">
      <w:r>
        <w:separator/>
      </w:r>
    </w:p>
  </w:footnote>
  <w:footnote w:type="continuationSeparator" w:id="0">
    <w:p w14:paraId="652E57EB" w14:textId="77777777" w:rsidR="002C251C" w:rsidRDefault="002C251C" w:rsidP="0017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1696" w14:textId="48A8DAC0" w:rsidR="00174FC8" w:rsidRPr="00174FC8" w:rsidRDefault="00D40DEB" w:rsidP="00174FC8">
    <w:pPr>
      <w:jc w:val="right"/>
      <w:rPr>
        <w:rFonts w:ascii="Times New Roman" w:eastAsia="Times New Roman" w:hAnsi="Times New Roman" w:cs="Times New Roman"/>
        <w:lang w:eastAsia="sv-SE"/>
      </w:rPr>
    </w:pPr>
    <w:r>
      <w:fldChar w:fldCharType="begin"/>
    </w:r>
    <w:r w:rsidR="00F55C52">
      <w:instrText xml:space="preserve"> INCLUDEPICTURE "C:\\var\\folders\\m8\\1lsm0rn913l42lbnlxwxvk1w0000gn\\T\\com.microsoft.Word\\WebArchiveCopyPasteTempFiles\\7052.png" \* MERGEFORMAT </w:instrText>
    </w:r>
    <w:r>
      <w:fldChar w:fldCharType="separate"/>
    </w:r>
    <w:r>
      <w:rPr>
        <w:noProof/>
      </w:rPr>
      <w:drawing>
        <wp:inline distT="0" distB="0" distL="0" distR="0" wp14:anchorId="66D3312E" wp14:editId="6BCFA03E">
          <wp:extent cx="874644" cy="489708"/>
          <wp:effectExtent l="0" t="0" r="0" b="5715"/>
          <wp:docPr id="2" name="Bildobjekt 2" descr="KIF Örebro DFF - Föreningar - Svensk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F Örebro DFF - Föreningar - Svensk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04" cy="50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F835DB9" w14:textId="77777777" w:rsidR="00174FC8" w:rsidRDefault="00174F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57083"/>
    <w:multiLevelType w:val="hybridMultilevel"/>
    <w:tmpl w:val="5046E7D2"/>
    <w:lvl w:ilvl="0" w:tplc="6E1A7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4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8"/>
    <w:rsid w:val="0000367A"/>
    <w:rsid w:val="0001423E"/>
    <w:rsid w:val="0002068D"/>
    <w:rsid w:val="00024E06"/>
    <w:rsid w:val="0005657F"/>
    <w:rsid w:val="00101554"/>
    <w:rsid w:val="00112FB0"/>
    <w:rsid w:val="0012242C"/>
    <w:rsid w:val="00164EC3"/>
    <w:rsid w:val="0017434D"/>
    <w:rsid w:val="00174FC8"/>
    <w:rsid w:val="00181581"/>
    <w:rsid w:val="001C4526"/>
    <w:rsid w:val="001D7702"/>
    <w:rsid w:val="001F7D85"/>
    <w:rsid w:val="00223AE3"/>
    <w:rsid w:val="002505DE"/>
    <w:rsid w:val="002A1C32"/>
    <w:rsid w:val="002B4747"/>
    <w:rsid w:val="002C251C"/>
    <w:rsid w:val="002D42DE"/>
    <w:rsid w:val="002E5BFC"/>
    <w:rsid w:val="00354128"/>
    <w:rsid w:val="00366784"/>
    <w:rsid w:val="00375F96"/>
    <w:rsid w:val="00382F92"/>
    <w:rsid w:val="003939AB"/>
    <w:rsid w:val="003D2F14"/>
    <w:rsid w:val="003F1AC6"/>
    <w:rsid w:val="00415C43"/>
    <w:rsid w:val="004172A9"/>
    <w:rsid w:val="0044217B"/>
    <w:rsid w:val="00450F5A"/>
    <w:rsid w:val="0045114D"/>
    <w:rsid w:val="004877C5"/>
    <w:rsid w:val="004D4582"/>
    <w:rsid w:val="00503E63"/>
    <w:rsid w:val="00533749"/>
    <w:rsid w:val="00537272"/>
    <w:rsid w:val="005677BE"/>
    <w:rsid w:val="005D0360"/>
    <w:rsid w:val="0060673A"/>
    <w:rsid w:val="00626B13"/>
    <w:rsid w:val="00655CE5"/>
    <w:rsid w:val="0067373A"/>
    <w:rsid w:val="00695F90"/>
    <w:rsid w:val="006D2893"/>
    <w:rsid w:val="00701325"/>
    <w:rsid w:val="0072368B"/>
    <w:rsid w:val="00734E66"/>
    <w:rsid w:val="00876BB9"/>
    <w:rsid w:val="008D1428"/>
    <w:rsid w:val="008D3F37"/>
    <w:rsid w:val="009042B8"/>
    <w:rsid w:val="00915FDB"/>
    <w:rsid w:val="00954D35"/>
    <w:rsid w:val="0096438D"/>
    <w:rsid w:val="0099612F"/>
    <w:rsid w:val="009A4CD6"/>
    <w:rsid w:val="00A275E7"/>
    <w:rsid w:val="00A83439"/>
    <w:rsid w:val="00A83ACC"/>
    <w:rsid w:val="00A855F3"/>
    <w:rsid w:val="00AB08C3"/>
    <w:rsid w:val="00AD07E4"/>
    <w:rsid w:val="00B302F2"/>
    <w:rsid w:val="00B3231D"/>
    <w:rsid w:val="00B40D83"/>
    <w:rsid w:val="00B417B1"/>
    <w:rsid w:val="00B52AC1"/>
    <w:rsid w:val="00BA0178"/>
    <w:rsid w:val="00BC1393"/>
    <w:rsid w:val="00C13298"/>
    <w:rsid w:val="00C4540E"/>
    <w:rsid w:val="00C532FA"/>
    <w:rsid w:val="00CA1CC6"/>
    <w:rsid w:val="00CB1206"/>
    <w:rsid w:val="00CB6C1D"/>
    <w:rsid w:val="00CB7BD5"/>
    <w:rsid w:val="00CE504D"/>
    <w:rsid w:val="00D056FB"/>
    <w:rsid w:val="00D13724"/>
    <w:rsid w:val="00D40DEB"/>
    <w:rsid w:val="00D52689"/>
    <w:rsid w:val="00D57F8E"/>
    <w:rsid w:val="00D83E50"/>
    <w:rsid w:val="00DB361B"/>
    <w:rsid w:val="00DB4F0E"/>
    <w:rsid w:val="00E0002D"/>
    <w:rsid w:val="00E31B9C"/>
    <w:rsid w:val="00E46632"/>
    <w:rsid w:val="00E57563"/>
    <w:rsid w:val="00E6161F"/>
    <w:rsid w:val="00E768D4"/>
    <w:rsid w:val="00EA4450"/>
    <w:rsid w:val="00F46A69"/>
    <w:rsid w:val="00F55C52"/>
    <w:rsid w:val="00F619E4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3A07"/>
  <w14:defaultImageDpi w14:val="32767"/>
  <w15:chartTrackingRefBased/>
  <w15:docId w15:val="{B9EC6C61-7F6E-E24A-9197-D6C9DEE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37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5337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74F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4FC8"/>
  </w:style>
  <w:style w:type="paragraph" w:styleId="Sidfot">
    <w:name w:val="footer"/>
    <w:basedOn w:val="Normal"/>
    <w:link w:val="SidfotChar"/>
    <w:uiPriority w:val="99"/>
    <w:unhideWhenUsed/>
    <w:rsid w:val="00174F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4FC8"/>
  </w:style>
  <w:style w:type="paragraph" w:styleId="Liststycke">
    <w:name w:val="List Paragraph"/>
    <w:basedOn w:val="Normal"/>
    <w:uiPriority w:val="34"/>
    <w:qFormat/>
    <w:rsid w:val="0001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587DC1357EC49B4B5890672E2D31D" ma:contentTypeVersion="2" ma:contentTypeDescription="Skapa ett nytt dokument." ma:contentTypeScope="" ma:versionID="1d86443db1a47b1949abf1ca82a5b18f">
  <xsd:schema xmlns:xsd="http://www.w3.org/2001/XMLSchema" xmlns:xs="http://www.w3.org/2001/XMLSchema" xmlns:p="http://schemas.microsoft.com/office/2006/metadata/properties" xmlns:ns3="0c4c55ff-3160-4294-89af-1aa579a6a166" targetNamespace="http://schemas.microsoft.com/office/2006/metadata/properties" ma:root="true" ma:fieldsID="3323ce47f05c7900c020fed710d25ebd" ns3:_="">
    <xsd:import namespace="0c4c55ff-3160-4294-89af-1aa579a6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55ff-3160-4294-89af-1aa579a6a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82D6C-6806-4CF2-BD92-0C8A6602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c55ff-3160-4294-89af-1aa579a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89DA5-8D2E-42F0-9C59-77E55348F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4F8E8-6D8C-47AE-83BC-AA2899EAF6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4c55ff-3160-4294-89af-1aa579a6a1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Stengarn</dc:creator>
  <cp:keywords/>
  <dc:description/>
  <cp:lastModifiedBy>Lisa Jensen</cp:lastModifiedBy>
  <cp:revision>2</cp:revision>
  <cp:lastPrinted>2022-11-16T12:20:00Z</cp:lastPrinted>
  <dcterms:created xsi:type="dcterms:W3CDTF">2022-11-16T14:24:00Z</dcterms:created>
  <dcterms:modified xsi:type="dcterms:W3CDTF">2022-11-16T14:24:00Z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0x010100397587DC1357EC49B4B5890672E2D31D</vt:lpwstr>
  </property>
</Properties>
</file>